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20" w:rsidRPr="00173FEB" w:rsidRDefault="00A64920" w:rsidP="00A64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73FEB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A64920" w:rsidRPr="00173FEB" w:rsidRDefault="00A64920" w:rsidP="00A64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73FEB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A64920" w:rsidRPr="00173FEB" w:rsidRDefault="00A64920" w:rsidP="00A64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73FEB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Pr="00173FE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>2015 жыл</w:t>
      </w:r>
    </w:p>
    <w:p w:rsidR="00A64920" w:rsidRPr="00173FEB" w:rsidRDefault="00A64920" w:rsidP="00A6492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73FEB">
        <w:rPr>
          <w:rFonts w:ascii="Times New Roman" w:hAnsi="Times New Roman" w:cs="Times New Roman"/>
          <w:sz w:val="24"/>
          <w:szCs w:val="24"/>
          <w:lang w:val="kk-KZ"/>
        </w:rPr>
        <w:t xml:space="preserve">       Факультеттің  деканы ________ А.Р. Масалимова </w:t>
      </w:r>
    </w:p>
    <w:p w:rsidR="00A64920" w:rsidRPr="00173FEB" w:rsidRDefault="00A64920" w:rsidP="00A64920">
      <w:pPr>
        <w:spacing w:after="0" w:line="240" w:lineRule="auto"/>
        <w:ind w:left="3540"/>
        <w:jc w:val="right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</w:p>
    <w:p w:rsidR="00A64920" w:rsidRPr="008C3459" w:rsidRDefault="00A64920" w:rsidP="008C345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3FE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6D012300-</w:t>
      </w:r>
      <w:r w:rsidRPr="00173FEB">
        <w:rPr>
          <w:rFonts w:ascii="Times New Roman" w:eastAsia="Arial Unicode MS" w:hAnsi="Times New Roman" w:cs="Times New Roman"/>
          <w:b/>
          <w:bCs/>
          <w:sz w:val="24"/>
          <w:szCs w:val="24"/>
          <w:lang w:val="kk-KZ" w:eastAsia="ko-KR"/>
        </w:rPr>
        <w:t xml:space="preserve"> Әлеуметтік педагогика және өзін өзі тану</w:t>
      </w:r>
      <w:r w:rsidRPr="00173FE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мамандығы</w:t>
      </w:r>
      <w:r w:rsidRPr="00173FEB"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 w:rsidRPr="00173FE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Pr="00173F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  курс докторанттарына</w:t>
      </w:r>
      <w:r w:rsidRPr="00173FEB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»</w:t>
      </w:r>
      <w:r w:rsidRPr="00173F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73F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73F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73FE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«Өзін өзі тану және әлеуметтік педагогикалық зерттеулердегі шкалалау»</w:t>
      </w:r>
      <w:r w:rsidRPr="00173F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173FEB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 бойынша емтихан сұрақтары. 3 кредит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087"/>
        <w:gridCol w:w="29"/>
        <w:gridCol w:w="8"/>
        <w:gridCol w:w="23"/>
        <w:gridCol w:w="1465"/>
      </w:tblGrid>
      <w:tr w:rsidR="00A64920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A649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A649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A649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A64920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20" w:rsidRPr="00173FEB" w:rsidRDefault="00A64920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383286" w:rsidP="003832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Психологиялық-педагогикалық зерттеулердегі м</w:t>
            </w:r>
            <w:r w:rsidR="00A64920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атематикалық психологияның негізгі түсініктері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</w:t>
            </w:r>
            <w:r w:rsidR="00A64920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және  жаңа бағыттарына</w:t>
            </w:r>
            <w:r w:rsidR="00A64920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="00A64920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сипаттама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A649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920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20" w:rsidRPr="00173FEB" w:rsidRDefault="00A64920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Психологиялық-педагогикалық зерттеулердегі м</w:t>
            </w:r>
            <w:r w:rsidR="00A64920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атематикалық психологияның тарихы және методологиясына байланысты </w:t>
            </w:r>
            <w:r w:rsidR="00A64920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мәселелерін анықтаңыз.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A649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920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20" w:rsidRPr="00173FEB" w:rsidRDefault="00A64920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A6492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/>
                <w:sz w:val="24"/>
                <w:szCs w:val="24"/>
                <w:lang w:val="kk-KZ" w:eastAsia="ko-KR"/>
              </w:rPr>
              <w:t>Психологиядағы математикалық статистика</w:t>
            </w:r>
            <w:r w:rsidR="00383286" w:rsidRPr="00173FEB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ны педагогикалық зерттеулерде қолдану  </w:t>
            </w:r>
            <w:r w:rsidR="00173FEB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ерекшеліктерін көрсетіңіз</w:t>
            </w:r>
            <w:r w:rsidRPr="00173FEB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Pr="00173FEB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A649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920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20" w:rsidRPr="00173FEB" w:rsidRDefault="00A64920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Өзін өзі тану ғылымында қолданылатын математикалық әдістерді </w:t>
            </w:r>
            <w:r w:rsidR="00A64920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суретте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20" w:rsidRPr="00173FEB" w:rsidRDefault="00A649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Әлеуметтік педагогикалық зерттеулерде қолданылатын математикалық әдістерді 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 w:rsidP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Шкаллалау  ұғымын талдаңыз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 w:rsidP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Әлеуметтік педагогикалық зерттеулердегі шкалалауды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 w:rsidP="00173FEB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Өзін өзі тану ғылымында шкалалауды қолдану еркшеліктерін 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 w:rsidP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Шкалалау процесін неге психологиялық-педагогикалық зерттеулерде  қолданылатынын түсіндіріңіз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C43A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Әлеуметтік педагогикалық зерттеу нәтижелерін математикалық тілмен өрнектеуді  сипаттаңыз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C43A6C" w:rsidP="00C4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C43A6C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6C" w:rsidRPr="00173FEB" w:rsidRDefault="00C43A6C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6C" w:rsidRPr="00173FEB" w:rsidRDefault="00C43A6C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Өзін өзі тану ғылымының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зерттеу нәтижелерін математикалық тілмен өрнектеуді  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түсіндіріңіз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6C" w:rsidRPr="00173FEB" w:rsidRDefault="00C43A6C" w:rsidP="00C43A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C43A6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ле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уметтік педагогикалық зерттеулерде  қолданылатын и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ндуктивті статистика және қ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олданбалы статистикаға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талдау беріңіз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Ғылыми және статистикалық гипотезалардың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негізгі ерекшеліктерін атаңыз оның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рөлі қаншалықты маңызды соны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Математикалық психологиядағы статистиканың түрлерін</w:t>
            </w:r>
            <w:r w:rsidR="00C43A6C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әлеуметтік педагогикалық зерттеулерде қолдану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е</w:t>
            </w:r>
            <w:r w:rsidR="00C43A6C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рекшеліктеріне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анықтама беріңіз.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5A4965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Шкалалау процедурасы әлеуметтік педагогика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қандай  рөл атқаратынын  нақтылаңыз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5A4965" w:rsidP="005A49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Шкалалау процедурасы өзін өзі тану  үшін қандай  рөл атқаратынын  сипаттаңыз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5A4965" w:rsidP="005A49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Қолданбалы статистика және өзін өзі тану ғылымындағы зерттеулердің математикалық негіздері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B120D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Гистогра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ммаларды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 зерттеулерде қолдану ерекшеліктері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н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Суреттеуші және индуктив</w:t>
            </w:r>
            <w:r w:rsidR="00B120D5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ті статистика жайлы түсініктерге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салыстырмалы сипатта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B1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Әлеуметтік педагогикалық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эксперимент нәтижелерін статистикалық өңдеу сұрақтарын түсіндіріңіз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286" w:rsidRPr="00173FEB" w:rsidTr="00383286">
        <w:trPr>
          <w:trHeight w:val="3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86" w:rsidRPr="00173FEB" w:rsidRDefault="00383286" w:rsidP="00CD71AD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B120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иаграммалар және оларды педагогикалық зерттеулерде қолдану ерекшеліктері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 талдап, мәнін ашыңыз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B12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Математикалық статистика әдістерін  </w:t>
            </w:r>
            <w:r w:rsidR="00B120D5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әлеуметтік педагогикалық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зерттеу жұмысын жазуда қолдану мысалдарын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</w:t>
            </w:r>
            <w:r w:rsidR="00B120D5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 тұжырымдаңыз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B12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 w:rsidP="00B120D5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Психологиялық өлшеуді </w:t>
            </w:r>
            <w:r w:rsidR="00B120D5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педагогикада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қолданудың өзіндік ерекшеліктерін табыңыз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 w:rsidP="00B120D5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Дисперсиялық анализді </w:t>
            </w:r>
            <w:r w:rsidR="00B120D5"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әлеуметтік педагогикалық зерттеулерде 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қолдану ерекшеліктерін психологиялық жүйеде салыстырыңыз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Математикалық психологияның қалыптасуына үлес қосқан ғал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ымдардың зерттеулері  педагогика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да 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рөл атқарады?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Психологиялық</w:t>
            </w:r>
            <w:r w:rsidR="00837FE3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-педагогикалық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зерттеу нәтижелерін өлшеу және шкалалау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сұрақтарын математикалық психология аясында талдап, мәнін ашыңыз.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педагогикада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компьютерлік моделдеуді  қолданудың қиындықтары ме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мүмкіншіліктерін  жүйелік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деңгейде шешіңіз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тенденциялар өлшемін баяндап, интерпретациялаңыз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зерттеулерді факторлық анализді  қолдану е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рекшел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іктерін талдап түсіндіріңіз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9804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Педагогикалық зерттеулерді ұйымдастырудың жаңа мәселелер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бере отырып талдау жасаңыз, интерпретация беріңіз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Көпөлшемді шкалалау әдістері оның факторлық анализден айырмашылығын 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анықтаңыз.оларды педагогикадағы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зерттеуде қолдану ерекшеліктерін  талдап,  түсіндіріңіз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 w:rsidP="00837F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Мәліметтерді статистикалық өңдеу сатылары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интерпретациялаңыз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3286" w:rsidRPr="00173FEB" w:rsidTr="00383286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педагогикалық эксперименттен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алынған зерттеу и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нформацияларын 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топтау: сапалық және сандық</w:t>
            </w:r>
            <w:r w:rsid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сұраұтарын </w:t>
            </w:r>
            <w:r w:rsid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салыстырып талдау беріңіз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173FEB" w:rsidP="00837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Дисперсияға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бере отырып талдау жасаңыз және </w:t>
            </w:r>
            <w:r w:rsidR="00837FE3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қорытындысын жасаңыз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кестелерді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қолдану ерекшеліктеріне салыстырмалы талдау жасаңыз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tabs>
                <w:tab w:val="left" w:pos="3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ормацияларды графиктермен беру</w:t>
            </w: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ерекшеліктеріне салыстырмалы талдау жасаңыз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9804DF" w:rsidP="00837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Тестерді стандартизациялауды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837FE3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әлеуметтік педагогикада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қолдану ерекшеліктерін   қарастыратын негізгі түсініктер мен  сұрақты талдаңыз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Қолданбалы статистика және олардың </w:t>
            </w:r>
            <w:r w:rsidR="00837FE3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әлеуметтік педагогикада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психологиялық зерттеулерде алатын орнына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салыстырмалы талдау жасаңыз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педагогикалық зерттеу нәтижелерін 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рангілеу 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жағдайы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талдап түсіндіріңіз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Мода, медиана және орташа мәндерді есептеу жолдары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ерекшеліктеріне талдау жасаңыз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Моданы есептеу жолдарының</w:t>
            </w:r>
            <w:r w:rsidRPr="00173F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83286" w:rsidRPr="00173F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</w:t>
            </w:r>
            <w:r w:rsidR="00383286" w:rsidRPr="00173F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сұрақтарын талдаңыз және салыстырып түсіндіріңіз.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</w:t>
            </w:r>
            <w:r w:rsidR="00837FE3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-педагогикалық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зерттеулерде қол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данылатын корреляция коэффициентін  есептеуге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салыстырмалы талдау беріп өз пікіріңізбен арақатыстырыңыз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73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Білімдер саласындағы компьютерлік бағдарламаларды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салыстырмалы та</w:t>
            </w:r>
            <w:r w:rsidR="00837FE3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лдай отырып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қорытындылаңыз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Индуктивті және суреттеуші статистиканың   ұқсастықтары мен айырмашылықтарын және өзара байланыстарын табыңыз.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837F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Медиана  мәндер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і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есептеу жолдары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на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түсініктер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іне талдау жасап, педагогикада  қолданылатын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статистикалық өңдеу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мысалдарын көрсетіп негіздеңіз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Математикалық статистика әдістерін  зерттеу жұмысын жазуда қолдану мысалдарын келтіріп негіздеп және статистикалық әдістерді талдап түсіндіріңіз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7323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Тестердің валидтылығы және сенімділігі  және педагогикалық зерттеулерде қолдану ерекшеліктері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н талдап түсіндіріңіз</w:t>
            </w:r>
            <w:r w:rsidR="00383286"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..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286" w:rsidRPr="00173FEB" w:rsidTr="00383286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73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Мәліметтерді шкалалалу, тіркеу, рангілеу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 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 және зерттеу нәтижелерін итерпретациялаудағы олардың мәнін түсіндіріңіз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17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Білім жүйесінде ө</w:t>
            </w:r>
            <w:r w:rsidR="007323D1"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зіндік бағалауды шкалалау технологиясы</w:t>
            </w:r>
            <w:r w:rsidR="007323D1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</w:t>
            </w:r>
            <w:r w:rsidR="00383286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сұрақтарды негіздеп түсіндіріңіз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47.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 w:rsidP="00837F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Модельдеудегі негізгі ұғымдардың  ерекшеліктері,  </w:t>
            </w:r>
            <w:r w:rsidR="00837FE3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маңыздылығына  талдау беріңіз, өз пікірлеріңізді психологиялық позицияда бекітіңіз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3286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7323D1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hAnsi="Times New Roman"/>
                <w:sz w:val="24"/>
                <w:szCs w:val="24"/>
                <w:lang w:val="kk-KZ" w:eastAsia="en-US"/>
              </w:rPr>
              <w:t>Орташа мәндерді есептеу жолдарын талдап түсіндіріңіз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86" w:rsidRPr="00173FEB" w:rsidRDefault="00383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 w:rsidP="00CD71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педагогикалық зерттеулерден алынған нәтижелерде рангілеу  ережелерін қолдану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ерекшеліктерін талдап тұжырымдаңыз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 w:rsidP="00CD71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Педагогикалық мәлім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ет</w:t>
            </w:r>
            <w:r w:rsid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т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ердің банктік жиынтығы және зерттеулер нәтижелерін ө</w:t>
            </w: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лшеудің негізі ретінде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қарастырудың мәнін ашып  түсіндіріңіз және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 w:rsidP="00CD71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Ғылыми және статистикалық гипотезалар. Гипотезаларды тексеру сатылары 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туралы таладу беріңіз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Психологиядағы  өлшеу процедурасын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ың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әлеуметтік педагогикалық эксперименттегі маңыздылығы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түрлерін  жүйелік салыстыру мен талдау жасап негіздеңіз.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Психологиялық</w:t>
            </w:r>
            <w:r w:rsid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педагогикалық  зерттеулердегі қазіргі жаңа математикалық статистика олардың өзара байланыс себептерін түсіндіріңіз.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ЭЕМ әлеуметтік педагогикада  қолдануды талдаңыз және танымдық-педагогикалық  жүйеде өз пікіріңізді бекітіңіз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 w:rsidP="00CD71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өлшемді және көпөлшемді шкалалау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түсіндіріп талдаңыз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 w:rsidP="00CD71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Шкалалаудың түрлері мен шкалалау типтері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әлеуметтік педагогикалық зерттеулерде қолдану қиындыктары мен артыкшылықтарын салыстырп талдаңыз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 w:rsidP="00CD71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Шкалалау процедурасын әлеуметтік педагогикалық зерттеу нәтижелерін статистикалық өңдеу процесінде қолдану</w:t>
            </w:r>
            <w:r w:rsid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е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р</w:t>
            </w:r>
            <w:r w:rsid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е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кшеліктерін таладңыз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 w:rsidP="00CD71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Психологиядағы</w:t>
            </w:r>
            <w:r w:rsidRPr="00173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173F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шкалалау және өлшеу </w:t>
            </w: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ұғымын,  шкалалар теориясын педагогикада  қолдану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ееркшеліктерін түсіндіріңіз, салыстырып талдау беріңіз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 w:rsidP="007323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>Педагогикалық анкеталарды жасау мен адаптациялау технологиясы</w:t>
            </w:r>
            <w:r w:rsidRPr="00173FEB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н  түсіндіріңіз</w:t>
            </w:r>
            <w:r w:rsidRPr="00173F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3D1" w:rsidRPr="00173FEB" w:rsidTr="0038328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173F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Орталық  тенденциялар өлшемі, өзара байланыс өлшемдері, өзгергіштік өлшемдері жайлы түсініктерді әлеуметтік педагогикада  қолдану  қиындықтары мен </w:t>
            </w:r>
            <w:r w:rsidR="007323D1" w:rsidRPr="00173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артықшылықтарын  талдап негіздеңіз.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3D1" w:rsidRPr="00173FEB" w:rsidRDefault="007323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4920" w:rsidRPr="00173FEB" w:rsidRDefault="00A64920" w:rsidP="00A64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920" w:rsidRPr="00173FEB" w:rsidRDefault="00A64920" w:rsidP="00A64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3FEB">
        <w:rPr>
          <w:rFonts w:ascii="Times New Roman" w:hAnsi="Times New Roman" w:cs="Times New Roman"/>
          <w:sz w:val="24"/>
          <w:szCs w:val="24"/>
          <w:lang w:val="kk-KZ"/>
        </w:rPr>
        <w:t>Әдiстемелiк бюро төрайымы</w:t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</w:t>
      </w:r>
      <w:r w:rsidR="00173FEB">
        <w:rPr>
          <w:rFonts w:ascii="Times New Roman" w:hAnsi="Times New Roman" w:cs="Times New Roman"/>
          <w:sz w:val="24"/>
          <w:szCs w:val="24"/>
          <w:lang w:val="kk-KZ"/>
        </w:rPr>
        <w:t>Жұбаназарова Н.С.</w:t>
      </w:r>
      <w:r w:rsidRPr="00173F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</w:p>
    <w:p w:rsidR="00A64920" w:rsidRPr="00173FEB" w:rsidRDefault="00A64920" w:rsidP="00A64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EB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меңгерушiсi                                               </w:t>
      </w:r>
      <w:r w:rsidR="008C345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>Қалымбетова Э.К.</w:t>
      </w:r>
    </w:p>
    <w:p w:rsidR="00A64920" w:rsidRPr="00173FEB" w:rsidRDefault="00A64920" w:rsidP="00A64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FEB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</w:t>
      </w:r>
      <w:r w:rsidR="008C345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173FEB">
        <w:rPr>
          <w:rFonts w:ascii="Times New Roman" w:hAnsi="Times New Roman" w:cs="Times New Roman"/>
          <w:sz w:val="24"/>
          <w:szCs w:val="24"/>
          <w:lang w:val="kk-KZ"/>
        </w:rPr>
        <w:t xml:space="preserve"> Бердібаева С.Қ.</w:t>
      </w:r>
    </w:p>
    <w:p w:rsidR="00A64920" w:rsidRPr="00173FEB" w:rsidRDefault="00A64920" w:rsidP="00A64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920" w:rsidRPr="00173FEB" w:rsidRDefault="00A64920" w:rsidP="00A64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920" w:rsidRPr="00173FEB" w:rsidRDefault="00A64920" w:rsidP="00A6492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73FEB">
        <w:rPr>
          <w:rFonts w:ascii="Times New Roman" w:hAnsi="Times New Roman" w:cs="Times New Roman"/>
          <w:b/>
          <w:sz w:val="24"/>
          <w:szCs w:val="24"/>
          <w:lang w:val="kk-KZ"/>
        </w:rPr>
        <w:t>Эксперт_________</w:t>
      </w:r>
    </w:p>
    <w:p w:rsidR="00A64920" w:rsidRPr="00173FEB" w:rsidRDefault="00A64920" w:rsidP="00A6492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64920" w:rsidRPr="00173FEB" w:rsidRDefault="00A64920" w:rsidP="00A649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04A0" w:rsidRPr="00173FEB" w:rsidRDefault="007604A0">
      <w:pPr>
        <w:rPr>
          <w:rFonts w:ascii="Times New Roman" w:hAnsi="Times New Roman" w:cs="Times New Roman"/>
          <w:sz w:val="24"/>
          <w:szCs w:val="24"/>
        </w:rPr>
      </w:pPr>
    </w:p>
    <w:sectPr w:rsidR="007604A0" w:rsidRPr="0017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0C8"/>
    <w:multiLevelType w:val="hybridMultilevel"/>
    <w:tmpl w:val="47D88C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4920"/>
    <w:rsid w:val="00173FEB"/>
    <w:rsid w:val="00383286"/>
    <w:rsid w:val="005A4965"/>
    <w:rsid w:val="007323D1"/>
    <w:rsid w:val="007604A0"/>
    <w:rsid w:val="00837FE3"/>
    <w:rsid w:val="008C3459"/>
    <w:rsid w:val="009804DF"/>
    <w:rsid w:val="00A64920"/>
    <w:rsid w:val="00B120D5"/>
    <w:rsid w:val="00C4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6492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A64920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64920"/>
    <w:pPr>
      <w:spacing w:after="0" w:line="240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2015-11-04T17:00:00Z</dcterms:created>
  <dcterms:modified xsi:type="dcterms:W3CDTF">2015-11-04T17:52:00Z</dcterms:modified>
</cp:coreProperties>
</file>